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nl-NL"/>
        </w:rPr>
      </w:pPr>
      <w:r w:rsidRPr="00C24E3B">
        <w:rPr>
          <w:rFonts w:ascii="Times New Roman" w:eastAsia="Helvetica-Oblique" w:hAnsi="Times New Roman" w:cs="Times New Roman"/>
          <w:b/>
          <w:bCs/>
          <w:i/>
          <w:iCs/>
          <w:color w:val="000000" w:themeColor="text1"/>
          <w:sz w:val="20"/>
          <w:szCs w:val="20"/>
          <w:lang w:val="nl-NL"/>
        </w:rPr>
        <w:t>AANMELDINGSFORMULIER OUTDOOR 20</w:t>
      </w:r>
      <w:r w:rsidR="00F3102D">
        <w:rPr>
          <w:rFonts w:ascii="Times New Roman" w:eastAsia="Helvetica-Oblique" w:hAnsi="Times New Roman" w:cs="Times New Roman"/>
          <w:b/>
          <w:bCs/>
          <w:i/>
          <w:iCs/>
          <w:color w:val="000000" w:themeColor="text1"/>
          <w:sz w:val="20"/>
          <w:szCs w:val="20"/>
          <w:lang w:val="nl-NL"/>
        </w:rPr>
        <w:t>20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</w:p>
    <w:p w:rsidR="00A247D8" w:rsidRPr="003B5FB6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  <w:lang w:val="nl-NL"/>
        </w:rPr>
      </w:pPr>
      <w:r w:rsidRPr="00A83223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Via onderstaand strookje kun je je opgeven voor de Outdoor.</w:t>
      </w:r>
      <w:r w:rsidR="00701D5C" w:rsidRPr="00A83223">
        <w:rPr>
          <w:rFonts w:ascii="Times New Roman" w:eastAsia="Helvetica" w:hAnsi="Times New Roman" w:cs="Times New Roman"/>
          <w:b/>
          <w:bCs/>
          <w:sz w:val="20"/>
          <w:szCs w:val="20"/>
          <w:lang w:val="nl-NL"/>
        </w:rPr>
        <w:t xml:space="preserve"> </w:t>
      </w:r>
      <w:r w:rsidR="00701D5C" w:rsidRP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 xml:space="preserve">Geef je meteen op en ontvang een vroegboekkorting van </w:t>
      </w:r>
      <w:r w:rsidR="00701D5C" w:rsidRPr="003B5FB6">
        <w:rPr>
          <w:rFonts w:ascii="Times New Roman" w:eastAsia="Helvetica" w:hAnsi="Times New Roman" w:cs="Times New Roman"/>
          <w:sz w:val="20"/>
          <w:szCs w:val="20"/>
          <w:lang w:val="nl-NL"/>
        </w:rPr>
        <w:t xml:space="preserve">€ </w:t>
      </w:r>
      <w:r w:rsidR="00701D5C" w:rsidRP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 xml:space="preserve">25,- </w:t>
      </w:r>
      <w:r w:rsidR="00F3102D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 xml:space="preserve">op het totaalbedrag van </w:t>
      </w:r>
      <w:r w:rsidR="00F3102D"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€</w:t>
      </w:r>
      <w:r w:rsidR="00F3102D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</w:t>
      </w:r>
      <w:r w:rsidR="00F3102D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6</w:t>
      </w:r>
      <w:r w:rsidR="00F3102D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5</w:t>
      </w:r>
      <w:r w:rsidR="00F3102D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0,- </w:t>
      </w:r>
      <w:r w:rsidR="00701D5C" w:rsidRP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 xml:space="preserve">als je aanmelding binnen is voor </w:t>
      </w:r>
      <w:r w:rsidR="003C33A8" w:rsidRP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>1</w:t>
      </w:r>
      <w:r w:rsid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>5</w:t>
      </w:r>
      <w:r w:rsidR="003C33A8" w:rsidRP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 xml:space="preserve"> </w:t>
      </w:r>
      <w:r w:rsidR="003B5FB6">
        <w:rPr>
          <w:rFonts w:ascii="Times New Roman" w:eastAsia="Helvetica" w:hAnsi="Times New Roman" w:cs="Times New Roman"/>
          <w:bCs/>
          <w:sz w:val="20"/>
          <w:szCs w:val="20"/>
          <w:lang w:val="nl-NL"/>
        </w:rPr>
        <w:t>september</w:t>
      </w:r>
      <w:r w:rsidR="002D497F" w:rsidRPr="00EB5369">
        <w:rPr>
          <w:rFonts w:ascii="Times New Roman" w:eastAsia="Helvetica" w:hAnsi="Times New Roman" w:cs="Times New Roman"/>
          <w:bCs/>
          <w:i/>
          <w:sz w:val="20"/>
          <w:szCs w:val="20"/>
          <w:lang w:val="nl-NL"/>
        </w:rPr>
        <w:t>.</w:t>
      </w:r>
      <w:r w:rsidR="00C24E3B" w:rsidRPr="00EB5369">
        <w:rPr>
          <w:rFonts w:ascii="Times New Roman" w:eastAsia="Helvetica" w:hAnsi="Times New Roman" w:cs="Times New Roman"/>
          <w:bCs/>
          <w:i/>
          <w:sz w:val="20"/>
          <w:szCs w:val="20"/>
          <w:lang w:val="nl-NL"/>
        </w:rPr>
        <w:t xml:space="preserve"> </w:t>
      </w:r>
      <w:r w:rsidR="003B5FB6" w:rsidRPr="003B5FB6">
        <w:rPr>
          <w:rFonts w:ascii="Times New Roman" w:hAnsi="Times New Roman" w:cs="Times New Roman"/>
          <w:i/>
          <w:color w:val="000000"/>
          <w:sz w:val="20"/>
          <w:szCs w:val="20"/>
          <w:lang w:val="nl-NL"/>
        </w:rPr>
        <w:t>Voor informatie over het programma of twijfel over je deelname kun je een appje sturen naar</w:t>
      </w:r>
      <w:r w:rsidR="003B5FB6" w:rsidRPr="003B5FB6">
        <w:rPr>
          <w:rFonts w:ascii="Times New Roman" w:hAnsi="Times New Roman" w:cs="Times New Roman"/>
          <w:i/>
          <w:color w:val="009A9A"/>
          <w:sz w:val="20"/>
          <w:szCs w:val="20"/>
          <w:lang w:val="nl-NL"/>
        </w:rPr>
        <w:t xml:space="preserve"> </w:t>
      </w:r>
      <w:r w:rsidR="003B5FB6" w:rsidRPr="003B5FB6">
        <w:rPr>
          <w:rFonts w:ascii="Times New Roman" w:hAnsi="Times New Roman" w:cs="Times New Roman"/>
          <w:i/>
          <w:sz w:val="20"/>
          <w:szCs w:val="20"/>
          <w:lang w:val="nl-NL"/>
        </w:rPr>
        <w:t>een van de begeleiders</w:t>
      </w:r>
      <w:r w:rsidR="003B5FB6" w:rsidRPr="003B5FB6">
        <w:rPr>
          <w:rFonts w:ascii="Times New Roman" w:hAnsi="Times New Roman" w:cs="Times New Roman"/>
          <w:i/>
          <w:color w:val="009A9A"/>
          <w:sz w:val="20"/>
          <w:szCs w:val="20"/>
          <w:lang w:val="nl-NL"/>
        </w:rPr>
        <w:t xml:space="preserve"> </w:t>
      </w:r>
      <w:r w:rsidR="003B5FB6" w:rsidRPr="003B5FB6">
        <w:rPr>
          <w:rFonts w:ascii="Times New Roman" w:hAnsi="Times New Roman" w:cs="Times New Roman"/>
          <w:i/>
          <w:color w:val="000000"/>
          <w:sz w:val="20"/>
          <w:szCs w:val="20"/>
          <w:lang w:val="nl-NL"/>
        </w:rPr>
        <w:t>met je telefoonnummer.</w:t>
      </w:r>
    </w:p>
    <w:p w:rsidR="00C24E3B" w:rsidRPr="003B5FB6" w:rsidRDefault="00C24E3B" w:rsidP="00701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val="nl-NL"/>
        </w:rPr>
      </w:pPr>
    </w:p>
    <w:p w:rsidR="00C24E3B" w:rsidRPr="00C24E3B" w:rsidRDefault="00C24E3B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  <w:r w:rsidRPr="00C24E3B"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  <w:t>Voorwaarden</w:t>
      </w:r>
      <w:r w:rsidR="00EB5369"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  <w:t xml:space="preserve"> voor deelname</w:t>
      </w:r>
    </w:p>
    <w:p w:rsidR="00EB5369" w:rsidRDefault="003B5FB6" w:rsidP="00C24E3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</w:pPr>
      <w:r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>Aanwezigheid</w:t>
      </w:r>
      <w:r w:rsidR="00EB5369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 op </w:t>
      </w:r>
      <w:r w:rsidR="00C24E3B" w:rsidRPr="00EB5369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de </w:t>
      </w:r>
      <w:r w:rsidR="00F3102D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Open </w:t>
      </w:r>
      <w:proofErr w:type="spellStart"/>
      <w:r w:rsidR="00F3102D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>Xperience</w:t>
      </w:r>
      <w:proofErr w:type="spellEnd"/>
      <w:r w:rsidR="00F3102D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 </w:t>
      </w:r>
      <w:r w:rsidR="00C24E3B" w:rsidRPr="00EB5369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>dag</w:t>
      </w:r>
      <w:r w:rsidR="00F3102D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 op 6 september</w:t>
      </w:r>
      <w:r w:rsidR="00EB5369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 xml:space="preserve">. Hier krijg je belangrijke informatie en start teamvorming. </w:t>
      </w:r>
      <w:r w:rsidR="00C24E3B" w:rsidRPr="00EB5369"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  <w:t>Hiervoor krijg je later nog een uitnodiging.</w:t>
      </w:r>
    </w:p>
    <w:p w:rsidR="002A65EA" w:rsidRPr="002A65EA" w:rsidRDefault="00C24E3B" w:rsidP="00A247D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</w:pPr>
      <w:r w:rsidRP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Tijdens de outdoor dragen de </w:t>
      </w:r>
      <w:r w:rsidR="00EB5369" w:rsidRP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>begeleiders</w:t>
      </w:r>
      <w:r w:rsidRP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de eindverantwoordelijkheid voor de veiligheid</w:t>
      </w:r>
      <w:r w:rsidR="00EB5369" w:rsidRP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>, aanwijzingen moeten daarom worden opgevolgd. Het niet opvolgen daarvan betekent dat jouw eigen veiligheid en die van anderen in gevaar kan komen.</w:t>
      </w:r>
    </w:p>
    <w:p w:rsidR="00C24E3B" w:rsidRPr="00EB5369" w:rsidRDefault="002A65EA" w:rsidP="00A247D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color w:val="000000" w:themeColor="text1"/>
          <w:sz w:val="20"/>
          <w:szCs w:val="20"/>
          <w:lang w:val="nl-NL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>Bijgaand ontvang je een materialenlijst. Goede materialen zijn noodzakelijk voor veiligheid. Op de briefing worden alle belangrijke materialen gecontroleerd.</w:t>
      </w:r>
    </w:p>
    <w:p w:rsidR="00C24E3B" w:rsidRPr="00C24E3B" w:rsidRDefault="00C24E3B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</w:p>
    <w:p w:rsidR="002A65EA" w:rsidRPr="00C24E3B" w:rsidRDefault="002A65EA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nl-NL"/>
        </w:rPr>
      </w:pPr>
      <w:r w:rsidRPr="00C24E3B">
        <w:rPr>
          <w:rFonts w:ascii="Times New Roman" w:hAnsi="Times New Roman" w:cs="Times New Roman"/>
          <w:b/>
          <w:iCs/>
          <w:color w:val="000000"/>
          <w:sz w:val="20"/>
          <w:szCs w:val="20"/>
          <w:lang w:val="nl-NL"/>
        </w:rPr>
        <w:t>Informatie</w:t>
      </w:r>
    </w:p>
    <w:p w:rsidR="002A65EA" w:rsidRPr="00C24E3B" w:rsidRDefault="002A65EA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  <w:proofErr w:type="spellStart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Ynze</w:t>
      </w:r>
      <w:proofErr w:type="spellEnd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Alkema </w:t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Bob </w:t>
      </w:r>
      <w:proofErr w:type="spellStart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Stadelmaier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="003B5FB6">
        <w:rPr>
          <w:rFonts w:ascii="Times New Roman" w:hAnsi="Times New Roman" w:cs="Times New Roman"/>
          <w:color w:val="000000"/>
          <w:sz w:val="20"/>
          <w:szCs w:val="20"/>
          <w:lang w:val="nl-NL"/>
        </w:rPr>
        <w:t>Pepijn Hagenaar</w:t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="003B5FB6"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Simone </w:t>
      </w:r>
      <w:proofErr w:type="spellStart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Matarazzi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Wouter Hagenaar</w:t>
      </w:r>
    </w:p>
    <w:p w:rsidR="002A65EA" w:rsidRPr="00C24E3B" w:rsidRDefault="002A65EA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06-26166363 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  <w:t xml:space="preserve">06-12969753          </w:t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06-</w:t>
      </w:r>
      <w:r w:rsidR="003B5FB6">
        <w:rPr>
          <w:rFonts w:ascii="Times New Roman" w:hAnsi="Times New Roman" w:cs="Times New Roman"/>
          <w:color w:val="000000"/>
          <w:sz w:val="20"/>
          <w:szCs w:val="20"/>
          <w:lang w:val="nl-NL"/>
        </w:rPr>
        <w:t>11453458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06-26078739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06-14619100</w:t>
      </w:r>
    </w:p>
    <w:p w:rsidR="002A65EA" w:rsidRPr="00C24E3B" w:rsidRDefault="002A65EA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</w:p>
    <w:p w:rsidR="002A65EA" w:rsidRPr="00C24E3B" w:rsidRDefault="002A65EA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  <w:r w:rsidRPr="00C24E3B"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  <w:t>Opgave</w:t>
      </w:r>
    </w:p>
    <w:p w:rsidR="002A65EA" w:rsidRPr="00C24E3B" w:rsidRDefault="00755E91" w:rsidP="002A6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nl-NL"/>
        </w:rPr>
        <w:t>Per mail: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info@thinline-adventures.nl</w:t>
      </w:r>
      <w:r w:rsidR="002A65EA" w:rsidRPr="00C24E3B">
        <w:rPr>
          <w:rFonts w:ascii="Times New Roman" w:hAnsi="Times New Roman" w:cs="Times New Roman"/>
          <w:color w:val="009A9A"/>
          <w:sz w:val="20"/>
          <w:szCs w:val="20"/>
          <w:lang w:val="nl-NL"/>
        </w:rPr>
        <w:t xml:space="preserve"> </w:t>
      </w:r>
      <w:r w:rsidR="002A65EA"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(</w:t>
      </w:r>
      <w:proofErr w:type="spellStart"/>
      <w:r w:rsidR="002A65EA"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ingescande</w:t>
      </w:r>
      <w:proofErr w:type="spellEnd"/>
      <w:r w:rsidR="002A65EA"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aanmelding met handtekening)</w:t>
      </w:r>
    </w:p>
    <w:p w:rsidR="002A65EA" w:rsidRDefault="002A65EA" w:rsidP="002D497F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 w:cs="Times New Roman"/>
          <w:b/>
          <w:sz w:val="20"/>
          <w:szCs w:val="20"/>
          <w:lang w:val="nl-NL"/>
        </w:rPr>
      </w:pPr>
    </w:p>
    <w:p w:rsidR="002D497F" w:rsidRPr="00C24E3B" w:rsidRDefault="002D497F" w:rsidP="002D497F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 w:cs="Times New Roman"/>
          <w:b/>
          <w:sz w:val="20"/>
          <w:szCs w:val="20"/>
          <w:lang w:val="nl-NL"/>
        </w:rPr>
      </w:pPr>
      <w:r w:rsidRPr="00C24E3B">
        <w:rPr>
          <w:rFonts w:ascii="Times New Roman" w:eastAsia="Helvetica" w:hAnsi="Times New Roman" w:cs="Times New Roman"/>
          <w:b/>
          <w:sz w:val="20"/>
          <w:szCs w:val="20"/>
          <w:lang w:val="nl-NL"/>
        </w:rPr>
        <w:t>Betaling en annulering</w:t>
      </w:r>
    </w:p>
    <w:p w:rsidR="002D497F" w:rsidRDefault="002D497F" w:rsidP="002D497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 w:cs="Times New Roman"/>
          <w:sz w:val="20"/>
          <w:szCs w:val="20"/>
          <w:lang w:val="nl-NL"/>
        </w:rPr>
      </w:pP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De aanmelding is definitief wanneer de aanbetaling van </w:t>
      </w:r>
      <w:r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€</w:t>
      </w: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2</w:t>
      </w:r>
      <w:r w:rsidR="00C65704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5</w:t>
      </w: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0,- is overgemaakt</w:t>
      </w:r>
      <w:r w:rsidR="00EB5369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. </w:t>
      </w: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Het resterende bedrag </w:t>
      </w:r>
      <w:r w:rsidR="00F3102D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van </w:t>
      </w:r>
      <w:r w:rsidR="00F3102D"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€</w:t>
      </w:r>
      <w:r w:rsidR="00F3102D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</w:t>
      </w:r>
      <w:r w:rsidR="00F3102D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40</w:t>
      </w:r>
      <w:r w:rsidR="00F3102D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0,- </w:t>
      </w:r>
      <w:bookmarkStart w:id="0" w:name="_GoBack"/>
      <w:bookmarkEnd w:id="0"/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dient uiterlijk 1 </w:t>
      </w:r>
      <w:r w:rsidR="003B5FB6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oktober </w:t>
      </w: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betaald te zijn.</w:t>
      </w:r>
      <w:r w:rsidR="00EB5369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</w:t>
      </w:r>
      <w:r w:rsidR="00C65704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Annuleren kan tot 1 oktober kosteloos, na 1 oktober betaal je </w:t>
      </w:r>
      <w:r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 xml:space="preserve">€ </w:t>
      </w:r>
      <w:r w:rsidR="00C65704">
        <w:rPr>
          <w:rFonts w:ascii="Times New Roman" w:eastAsia="Helvetica" w:hAnsi="Times New Roman" w:cs="Times New Roman"/>
          <w:sz w:val="20"/>
          <w:szCs w:val="20"/>
          <w:lang w:val="nl-NL"/>
        </w:rPr>
        <w:t>2</w:t>
      </w:r>
      <w:r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50,-</w:t>
      </w:r>
      <w:r w:rsidR="00C65704">
        <w:rPr>
          <w:rFonts w:ascii="Times New Roman" w:eastAsia="Helvetica" w:hAnsi="Times New Roman" w:cs="Times New Roman"/>
          <w:sz w:val="20"/>
          <w:szCs w:val="20"/>
          <w:lang w:val="nl-NL"/>
        </w:rPr>
        <w:t>-</w:t>
      </w:r>
      <w:r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. Met een annuleringsverzekering kun je dit risico evt. afkopen.</w:t>
      </w:r>
    </w:p>
    <w:p w:rsidR="00A83223" w:rsidRDefault="00A83223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18"/>
          <w:szCs w:val="18"/>
          <w:lang w:val="nl-NL"/>
        </w:rPr>
      </w:pPr>
    </w:p>
    <w:p w:rsidR="004A3BEE" w:rsidRDefault="004A3BEE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18"/>
          <w:szCs w:val="18"/>
          <w:lang w:val="nl-NL"/>
        </w:rPr>
      </w:pPr>
      <w:r w:rsidRPr="004A3BEE">
        <w:rPr>
          <w:rFonts w:ascii="Times New Roman" w:hAnsi="Times New Roman" w:cs="Times New Roman"/>
          <w:bCs/>
          <w:i/>
          <w:color w:val="000000"/>
          <w:sz w:val="18"/>
          <w:szCs w:val="18"/>
          <w:lang w:val="nl-NL"/>
        </w:rPr>
        <w:t xml:space="preserve">Graag de </w:t>
      </w:r>
      <w:proofErr w:type="spellStart"/>
      <w:r w:rsidRPr="004A3BEE">
        <w:rPr>
          <w:rFonts w:ascii="Times New Roman" w:hAnsi="Times New Roman" w:cs="Times New Roman"/>
          <w:bCs/>
          <w:i/>
          <w:color w:val="000000"/>
          <w:sz w:val="18"/>
          <w:szCs w:val="18"/>
          <w:lang w:val="nl-NL"/>
        </w:rPr>
        <w:t>bullets</w:t>
      </w:r>
      <w:proofErr w:type="spellEnd"/>
      <w:r w:rsidRPr="004A3BEE">
        <w:rPr>
          <w:rFonts w:ascii="Times New Roman" w:hAnsi="Times New Roman" w:cs="Times New Roman"/>
          <w:bCs/>
          <w:i/>
          <w:color w:val="000000"/>
          <w:sz w:val="18"/>
          <w:szCs w:val="18"/>
          <w:lang w:val="nl-NL"/>
        </w:rPr>
        <w:t xml:space="preserve"> zwart maken voor akkoord</w:t>
      </w:r>
    </w:p>
    <w:p w:rsidR="00A247D8" w:rsidRPr="00C24E3B" w:rsidRDefault="003B5FB6" w:rsidP="00A247D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 w:cs="Times New Roman"/>
          <w:sz w:val="20"/>
          <w:szCs w:val="20"/>
          <w:lang w:val="nl-NL"/>
        </w:rPr>
      </w:pPr>
      <w:proofErr w:type="gramStart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i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k</w:t>
      </w:r>
      <w:proofErr w:type="gramEnd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doe mee aan Thinline Outdoor, </w:t>
      </w:r>
      <w:r w:rsidR="00A247D8" w:rsidRPr="00C24E3B">
        <w:rPr>
          <w:rFonts w:ascii="Times New Roman" w:eastAsia="Helvetica" w:hAnsi="Times New Roman" w:cs="Times New Roman"/>
          <w:b/>
          <w:bCs/>
          <w:color w:val="000000" w:themeColor="text1"/>
          <w:sz w:val="20"/>
          <w:szCs w:val="20"/>
          <w:lang w:val="nl-NL"/>
        </w:rPr>
        <w:t xml:space="preserve">van zondag </w:t>
      </w:r>
      <w:r w:rsidR="00F3102D">
        <w:rPr>
          <w:rFonts w:ascii="Times New Roman" w:eastAsia="Helvetica" w:hAnsi="Times New Roman" w:cs="Times New Roman"/>
          <w:b/>
          <w:bCs/>
          <w:color w:val="000000" w:themeColor="text1"/>
          <w:sz w:val="20"/>
          <w:szCs w:val="20"/>
          <w:lang w:val="nl-NL"/>
        </w:rPr>
        <w:t>18</w:t>
      </w:r>
      <w:r w:rsidR="00A247D8" w:rsidRPr="00C24E3B">
        <w:rPr>
          <w:rFonts w:ascii="Times New Roman" w:eastAsia="Helvetica" w:hAnsi="Times New Roman" w:cs="Times New Roman"/>
          <w:b/>
          <w:bCs/>
          <w:color w:val="000000" w:themeColor="text1"/>
          <w:sz w:val="20"/>
          <w:szCs w:val="20"/>
          <w:lang w:val="nl-NL"/>
        </w:rPr>
        <w:t xml:space="preserve"> tot en met vrijdag 2</w:t>
      </w:r>
      <w:r w:rsidR="00F3102D">
        <w:rPr>
          <w:rFonts w:ascii="Times New Roman" w:eastAsia="Helvetica" w:hAnsi="Times New Roman" w:cs="Times New Roman"/>
          <w:b/>
          <w:bCs/>
          <w:color w:val="000000" w:themeColor="text1"/>
          <w:sz w:val="20"/>
          <w:szCs w:val="20"/>
          <w:lang w:val="nl-NL"/>
        </w:rPr>
        <w:t>3</w:t>
      </w:r>
      <w:r w:rsidR="00A247D8" w:rsidRPr="00C24E3B">
        <w:rPr>
          <w:rFonts w:ascii="Times New Roman" w:eastAsia="Helvetica" w:hAnsi="Times New Roman" w:cs="Times New Roman"/>
          <w:b/>
          <w:bCs/>
          <w:color w:val="000000" w:themeColor="text1"/>
          <w:sz w:val="20"/>
          <w:szCs w:val="20"/>
          <w:lang w:val="nl-NL"/>
        </w:rPr>
        <w:t xml:space="preserve"> oktober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20</w:t>
      </w:r>
      <w:r w:rsidR="00F3102D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20</w:t>
      </w:r>
    </w:p>
    <w:p w:rsidR="00A247D8" w:rsidRPr="00C24E3B" w:rsidRDefault="00A247D8" w:rsidP="00A247D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nl-NL"/>
        </w:rPr>
      </w:pPr>
      <w:proofErr w:type="gramStart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ik</w:t>
      </w:r>
      <w:proofErr w:type="gramEnd"/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</w:t>
      </w:r>
      <w:r w:rsidR="004A3BEE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ga 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akkoord met de voorwaarden voor deelname </w:t>
      </w:r>
      <w:r w:rsid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>zoals hierboven beschreven</w:t>
      </w:r>
    </w:p>
    <w:p w:rsidR="00A247D8" w:rsidRPr="00C24E3B" w:rsidRDefault="003B5FB6" w:rsidP="00A247D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color w:val="000000"/>
          <w:sz w:val="20"/>
          <w:szCs w:val="20"/>
          <w:lang w:val="nl-NL"/>
        </w:rPr>
      </w:pPr>
      <w:bookmarkStart w:id="1" w:name="_Hlk507591413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i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k heb vandaag de aanbetaling van </w:t>
      </w:r>
      <w:r w:rsidR="00056CE1" w:rsidRPr="00C24E3B">
        <w:rPr>
          <w:rFonts w:ascii="Times New Roman" w:eastAsia="Helvetica" w:hAnsi="Times New Roman" w:cs="Times New Roman"/>
          <w:sz w:val="20"/>
          <w:szCs w:val="20"/>
          <w:lang w:val="nl-NL"/>
        </w:rPr>
        <w:t>€</w:t>
      </w:r>
      <w:r w:rsidR="00056CE1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2</w:t>
      </w:r>
      <w:r w:rsidR="00C65704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5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0</w:t>
      </w:r>
      <w:r w:rsidR="00056CE1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,-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overgemaakt op </w:t>
      </w:r>
      <w:proofErr w:type="spellStart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reknr</w:t>
      </w:r>
      <w:proofErr w:type="spellEnd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.</w:t>
      </w:r>
      <w:r w:rsidR="00A247D8" w:rsidRPr="00C24E3B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NL 04 TRIO 0379269384 </w:t>
      </w:r>
      <w:proofErr w:type="spellStart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tnv</w:t>
      </w:r>
      <w:proofErr w:type="spellEnd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stichting </w:t>
      </w:r>
      <w:proofErr w:type="spellStart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Thinline</w:t>
      </w:r>
      <w:proofErr w:type="spellEnd"/>
      <w:r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Adventures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, onder vermelding van </w:t>
      </w:r>
      <w:proofErr w:type="spellStart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Thinline</w:t>
      </w:r>
      <w:proofErr w:type="spellEnd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Outdoor + “jouw naam’”. </w:t>
      </w:r>
    </w:p>
    <w:p w:rsidR="002D497F" w:rsidRPr="00C24E3B" w:rsidRDefault="00EB5369" w:rsidP="00F800A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color w:val="000000"/>
          <w:sz w:val="20"/>
          <w:szCs w:val="20"/>
          <w:lang w:val="nl-NL"/>
        </w:rPr>
      </w:pPr>
      <w:r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Het</w:t>
      </w:r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 resterende bedrag betaal ik uiterlijk </w:t>
      </w:r>
      <w:r w:rsidR="003B5FB6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>1 oktober</w:t>
      </w:r>
      <w:bookmarkEnd w:id="1"/>
      <w:r w:rsidR="00A247D8" w:rsidRPr="00C24E3B">
        <w:rPr>
          <w:rFonts w:ascii="Times New Roman" w:eastAsia="Helvetica" w:hAnsi="Times New Roman" w:cs="Times New Roman"/>
          <w:color w:val="000000" w:themeColor="text1"/>
          <w:sz w:val="20"/>
          <w:szCs w:val="20"/>
          <w:lang w:val="nl-NL"/>
        </w:rPr>
        <w:t xml:space="preserve">. </w:t>
      </w:r>
    </w:p>
    <w:p w:rsidR="002D497F" w:rsidRPr="00C24E3B" w:rsidRDefault="002D497F" w:rsidP="002D497F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 w:cs="Times New Roman"/>
          <w:sz w:val="20"/>
          <w:szCs w:val="20"/>
          <w:lang w:val="nl-NL"/>
        </w:rPr>
      </w:pPr>
    </w:p>
    <w:p w:rsidR="00A247D8" w:rsidRPr="00C24E3B" w:rsidRDefault="004A3BEE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nl-NL"/>
        </w:rPr>
        <w:t>A</w:t>
      </w:r>
      <w:r w:rsidR="00A247D8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lle gegevens </w:t>
      </w:r>
      <w:r w:rsidR="00A247D8" w:rsidRPr="00C24E3B">
        <w:rPr>
          <w:rFonts w:ascii="Times New Roman" w:hAnsi="Times New Roman" w:cs="Times New Roman"/>
          <w:b/>
          <w:i/>
          <w:color w:val="000000"/>
          <w:sz w:val="18"/>
          <w:szCs w:val="18"/>
          <w:lang w:val="nl-NL"/>
        </w:rPr>
        <w:t>goed leesbaar</w:t>
      </w:r>
      <w:r w:rsidR="00A247D8" w:rsidRPr="00C24E3B">
        <w:rPr>
          <w:rFonts w:ascii="Times New Roman" w:hAnsi="Times New Roman" w:cs="Times New Roman"/>
          <w:i/>
          <w:color w:val="000000"/>
          <w:sz w:val="18"/>
          <w:szCs w:val="18"/>
          <w:lang w:val="nl-NL"/>
        </w:rPr>
        <w:t xml:space="preserve"> </w:t>
      </w:r>
      <w:r w:rsidR="00A247D8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volledig invullen.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Volledige voornamen volgens je paspoort: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Achternaam: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Adres: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Postcode en woonplaats: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Telefoonnummer van je ouders: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Mobiel nummer van jou zelf: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E-mail van je ouders: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E-mail van jou: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Geboortedatum: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proofErr w:type="gramStart"/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lengte</w:t>
      </w:r>
      <w:proofErr w:type="gramEnd"/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proofErr w:type="gramStart"/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schoenmaat</w:t>
      </w:r>
      <w:proofErr w:type="gramEnd"/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: 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…………………………………………………………………</w:t>
      </w: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</w:p>
    <w:p w:rsidR="00A247D8" w:rsidRPr="00C24E3B" w:rsidRDefault="00A247D8" w:rsidP="00A2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nl-NL"/>
        </w:rPr>
      </w:pP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Datum: ………………….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  <w:t>Handtekening</w:t>
      </w:r>
      <w:r w:rsidR="00C24E3B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 van jouzelf</w:t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: ………………….</w:t>
      </w:r>
      <w:r w:rsidR="002D497F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 xml:space="preserve"> </w:t>
      </w:r>
      <w:r w:rsidR="002D497F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="002D497F"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ab/>
      </w:r>
      <w:r w:rsidRPr="00C24E3B">
        <w:rPr>
          <w:rFonts w:ascii="Times New Roman" w:hAnsi="Times New Roman" w:cs="Times New Roman"/>
          <w:color w:val="000000"/>
          <w:sz w:val="18"/>
          <w:szCs w:val="18"/>
          <w:lang w:val="nl-NL"/>
        </w:rPr>
        <w:t>Plaats: ………………….</w:t>
      </w:r>
    </w:p>
    <w:p w:rsidR="002D497F" w:rsidRPr="00C24E3B" w:rsidRDefault="002D497F" w:rsidP="00A247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</w:p>
    <w:p w:rsidR="002D497F" w:rsidRPr="00C24E3B" w:rsidRDefault="002D497F" w:rsidP="00A247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</w:p>
    <w:p w:rsidR="00A9641C" w:rsidRPr="00C24E3B" w:rsidRDefault="00A247D8" w:rsidP="00A2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nl-NL"/>
        </w:rPr>
      </w:pP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Naam </w:t>
      </w:r>
      <w:r w:rsidR="00EB5369"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ouder/verzorger</w:t>
      </w:r>
      <w:r w:rsid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</w:t>
      </w:r>
      <w:r w:rsidR="00EB5369"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>…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……………. </w:t>
      </w:r>
      <w:r w:rsidRPr="00C24E3B">
        <w:rPr>
          <w:rFonts w:ascii="Times New Roman" w:hAnsi="Times New Roman" w:cs="Times New Roman"/>
          <w:color w:val="000000"/>
          <w:sz w:val="20"/>
          <w:szCs w:val="20"/>
          <w:lang w:val="nl-NL"/>
        </w:rPr>
        <w:tab/>
        <w:t>Handtekening ouder/verzorger</w:t>
      </w:r>
      <w:r w:rsidR="00EB5369">
        <w:rPr>
          <w:rFonts w:ascii="Times New Roman" w:hAnsi="Times New Roman" w:cs="Times New Roman"/>
          <w:color w:val="000000"/>
          <w:sz w:val="20"/>
          <w:szCs w:val="20"/>
          <w:lang w:val="nl-NL"/>
        </w:rPr>
        <w:t xml:space="preserve"> …………………….</w:t>
      </w:r>
    </w:p>
    <w:sectPr w:rsidR="00A9641C" w:rsidRPr="00C24E3B" w:rsidSect="00A83223">
      <w:headerReference w:type="even" r:id="rId7"/>
      <w:headerReference w:type="default" r:id="rId8"/>
      <w:headerReference w:type="first" r:id="rId9"/>
      <w:pgSz w:w="11906" w:h="16838"/>
      <w:pgMar w:top="1417" w:right="127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EC" w:rsidRDefault="00946CEC">
      <w:pPr>
        <w:spacing w:after="0" w:line="240" w:lineRule="auto"/>
      </w:pPr>
      <w:r>
        <w:separator/>
      </w:r>
    </w:p>
  </w:endnote>
  <w:endnote w:type="continuationSeparator" w:id="0">
    <w:p w:rsidR="00946CEC" w:rsidRDefault="0094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EC" w:rsidRDefault="00946CEC">
      <w:pPr>
        <w:spacing w:after="0" w:line="240" w:lineRule="auto"/>
      </w:pPr>
      <w:r>
        <w:separator/>
      </w:r>
    </w:p>
  </w:footnote>
  <w:footnote w:type="continuationSeparator" w:id="0">
    <w:p w:rsidR="00946CEC" w:rsidRDefault="0094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01" w:rsidRDefault="00946CEC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Thinline_briefpapier" style="position:absolute;margin-left:0;margin-top:0;width:495.2pt;height:700.05pt;z-index:-251657216;mso-wrap-edited:f;mso-width-percent:0;mso-height-percent:0;mso-position-horizontal:center;mso-position-horizontal-relative:margin;mso-position-vertical:center;mso-position-vertical-relative:margin;mso-width-percent:0;mso-height-percent:0" wrapcoords="-32 0 -32 21553 21600 21553 21600 0 -32 0">
          <v:imagedata r:id="rId1" o:title="Thinline_brief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711" w:rsidRDefault="00C2638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1040765</wp:posOffset>
          </wp:positionH>
          <wp:positionV relativeFrom="paragraph">
            <wp:posOffset>-411480</wp:posOffset>
          </wp:positionV>
          <wp:extent cx="5940425" cy="840041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 Thinline_briefpapier2017_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40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01" w:rsidRDefault="00946CEC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Thinline_briefpapier" style="position:absolute;margin-left:0;margin-top:0;width:495.2pt;height:700.05pt;z-index:-251656192;mso-wrap-edited:f;mso-width-percent:0;mso-height-percent:0;mso-position-horizontal:center;mso-position-horizontal-relative:margin;mso-position-vertical:center;mso-position-vertical-relative:margin;mso-width-percent:0;mso-height-percent:0" wrapcoords="-32 0 -32 21553 21600 21553 21600 0 -32 0">
          <v:imagedata r:id="rId1" o:title="Thinline_brief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B15"/>
    <w:multiLevelType w:val="hybridMultilevel"/>
    <w:tmpl w:val="2A1CEC3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85D94"/>
    <w:multiLevelType w:val="hybridMultilevel"/>
    <w:tmpl w:val="CC9C251E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7"/>
    <w:rsid w:val="00006CC5"/>
    <w:rsid w:val="00056CE1"/>
    <w:rsid w:val="0008699A"/>
    <w:rsid w:val="000A4495"/>
    <w:rsid w:val="000C2827"/>
    <w:rsid w:val="001251BD"/>
    <w:rsid w:val="00127652"/>
    <w:rsid w:val="00130BE4"/>
    <w:rsid w:val="001314AB"/>
    <w:rsid w:val="00146594"/>
    <w:rsid w:val="00146837"/>
    <w:rsid w:val="001864A2"/>
    <w:rsid w:val="001E4A95"/>
    <w:rsid w:val="001F745B"/>
    <w:rsid w:val="00275522"/>
    <w:rsid w:val="002A65EA"/>
    <w:rsid w:val="002A675C"/>
    <w:rsid w:val="002B6FD2"/>
    <w:rsid w:val="002D497F"/>
    <w:rsid w:val="003544EC"/>
    <w:rsid w:val="00382FB6"/>
    <w:rsid w:val="003929D7"/>
    <w:rsid w:val="003B5FB6"/>
    <w:rsid w:val="003C33A8"/>
    <w:rsid w:val="004A3BEE"/>
    <w:rsid w:val="00553B90"/>
    <w:rsid w:val="00555BD0"/>
    <w:rsid w:val="00566349"/>
    <w:rsid w:val="005B6C3D"/>
    <w:rsid w:val="005C49A0"/>
    <w:rsid w:val="005F452E"/>
    <w:rsid w:val="005F4872"/>
    <w:rsid w:val="006550F0"/>
    <w:rsid w:val="00660629"/>
    <w:rsid w:val="006638D1"/>
    <w:rsid w:val="00680DBD"/>
    <w:rsid w:val="006968D1"/>
    <w:rsid w:val="006A7CCD"/>
    <w:rsid w:val="006B2267"/>
    <w:rsid w:val="006E32C8"/>
    <w:rsid w:val="0070142F"/>
    <w:rsid w:val="00701D5C"/>
    <w:rsid w:val="00723EA9"/>
    <w:rsid w:val="0074132D"/>
    <w:rsid w:val="00755E91"/>
    <w:rsid w:val="00767447"/>
    <w:rsid w:val="00882D9E"/>
    <w:rsid w:val="008A0EBF"/>
    <w:rsid w:val="008B221D"/>
    <w:rsid w:val="008F7C01"/>
    <w:rsid w:val="00923644"/>
    <w:rsid w:val="00946CEC"/>
    <w:rsid w:val="0095501B"/>
    <w:rsid w:val="009A6F2D"/>
    <w:rsid w:val="009C2960"/>
    <w:rsid w:val="00A04180"/>
    <w:rsid w:val="00A247D8"/>
    <w:rsid w:val="00A42D64"/>
    <w:rsid w:val="00A60823"/>
    <w:rsid w:val="00A6635C"/>
    <w:rsid w:val="00A72DAF"/>
    <w:rsid w:val="00A77396"/>
    <w:rsid w:val="00A83223"/>
    <w:rsid w:val="00A9641C"/>
    <w:rsid w:val="00AC5A11"/>
    <w:rsid w:val="00AE04F4"/>
    <w:rsid w:val="00B03C52"/>
    <w:rsid w:val="00B04F14"/>
    <w:rsid w:val="00B44BAE"/>
    <w:rsid w:val="00B5262F"/>
    <w:rsid w:val="00C24E3B"/>
    <w:rsid w:val="00C26380"/>
    <w:rsid w:val="00C65704"/>
    <w:rsid w:val="00C9536C"/>
    <w:rsid w:val="00CF01ED"/>
    <w:rsid w:val="00D02DCC"/>
    <w:rsid w:val="00D0608F"/>
    <w:rsid w:val="00D2156E"/>
    <w:rsid w:val="00D25BCD"/>
    <w:rsid w:val="00D617A4"/>
    <w:rsid w:val="00D64279"/>
    <w:rsid w:val="00D7741F"/>
    <w:rsid w:val="00D932E0"/>
    <w:rsid w:val="00DB5A1F"/>
    <w:rsid w:val="00DD13A8"/>
    <w:rsid w:val="00E05351"/>
    <w:rsid w:val="00E4467A"/>
    <w:rsid w:val="00E839D6"/>
    <w:rsid w:val="00E93001"/>
    <w:rsid w:val="00EB5369"/>
    <w:rsid w:val="00EC572E"/>
    <w:rsid w:val="00EE0A85"/>
    <w:rsid w:val="00EE6851"/>
    <w:rsid w:val="00F3102D"/>
    <w:rsid w:val="00F33C07"/>
    <w:rsid w:val="00F7038F"/>
    <w:rsid w:val="00F800A1"/>
    <w:rsid w:val="00FD1220"/>
    <w:rsid w:val="00FF110F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F1AB770"/>
  <w15:docId w15:val="{1C55B299-82D6-4E95-8F2B-E04C6F00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608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6837"/>
  </w:style>
  <w:style w:type="paragraph" w:styleId="Ballontekst">
    <w:name w:val="Balloon Text"/>
    <w:basedOn w:val="Standaard"/>
    <w:link w:val="BallontekstChar"/>
    <w:uiPriority w:val="99"/>
    <w:semiHidden/>
    <w:unhideWhenUsed/>
    <w:rsid w:val="0014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6837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8F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7C01"/>
  </w:style>
  <w:style w:type="paragraph" w:styleId="Lijstalinea">
    <w:name w:val="List Paragraph"/>
    <w:basedOn w:val="Standaard"/>
    <w:uiPriority w:val="34"/>
    <w:qFormat/>
    <w:rsid w:val="00DB5A1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6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ynze alkema</dc:creator>
  <cp:lastModifiedBy>ynze alkema</cp:lastModifiedBy>
  <cp:revision>3</cp:revision>
  <cp:lastPrinted>2018-03-21T13:35:00Z</cp:lastPrinted>
  <dcterms:created xsi:type="dcterms:W3CDTF">2020-03-21T11:06:00Z</dcterms:created>
  <dcterms:modified xsi:type="dcterms:W3CDTF">2020-03-21T11:07:00Z</dcterms:modified>
</cp:coreProperties>
</file>